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693D3289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</w:t>
      </w:r>
      <w:r w:rsidR="006651C5">
        <w:rPr>
          <w:b/>
        </w:rPr>
        <w:t>торгов</w:t>
      </w:r>
    </w:p>
    <w:p w14:paraId="16582A10" w14:textId="7F579828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3C3D9A">
        <w:rPr>
          <w:b/>
        </w:rPr>
        <w:t>1</w:t>
      </w:r>
      <w:r w:rsidR="006651C5">
        <w:rPr>
          <w:b/>
        </w:rPr>
        <w:t>714</w:t>
      </w:r>
      <w:r w:rsidR="003C3D9A">
        <w:rPr>
          <w:b/>
        </w:rPr>
        <w:t>-1</w:t>
      </w:r>
      <w:r w:rsidR="006651C5">
        <w:rPr>
          <w:b/>
        </w:rPr>
        <w:t>0</w:t>
      </w:r>
    </w:p>
    <w:p w14:paraId="1A3ABDB4" w14:textId="03BDC89F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г. Санкт-Петербург</w:t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  <w:t xml:space="preserve">   «</w:t>
      </w:r>
      <w:r w:rsidR="006651C5">
        <w:rPr>
          <w:b/>
        </w:rPr>
        <w:t>15</w:t>
      </w:r>
      <w:r w:rsidRPr="00F55C22">
        <w:rPr>
          <w:b/>
        </w:rPr>
        <w:t xml:space="preserve">» </w:t>
      </w:r>
      <w:r w:rsidR="006651C5">
        <w:rPr>
          <w:b/>
        </w:rPr>
        <w:t>февраля</w:t>
      </w:r>
      <w:r w:rsidRPr="00F55C22">
        <w:rPr>
          <w:b/>
        </w:rPr>
        <w:t xml:space="preserve"> 202</w:t>
      </w:r>
      <w:r w:rsidR="006651C5">
        <w:rPr>
          <w:b/>
        </w:rPr>
        <w:t>3</w:t>
      </w:r>
      <w:r w:rsidRPr="00F55C22">
        <w:rPr>
          <w:b/>
        </w:rPr>
        <w:t xml:space="preserve"> г.</w:t>
      </w:r>
    </w:p>
    <w:p w14:paraId="5A8C5617" w14:textId="77777777" w:rsidR="00F55C22" w:rsidRPr="00F55C22" w:rsidRDefault="00F55C22" w:rsidP="00F55C22">
      <w:pPr>
        <w:rPr>
          <w:b/>
        </w:rPr>
      </w:pPr>
    </w:p>
    <w:p w14:paraId="3A000E51" w14:textId="045EA5D5" w:rsidR="006651C5" w:rsidRPr="00D01C1A" w:rsidRDefault="006651C5" w:rsidP="00FD49BE">
      <w:pPr>
        <w:ind w:firstLine="708"/>
        <w:jc w:val="center"/>
        <w:rPr>
          <w:b/>
        </w:rPr>
      </w:pPr>
      <w:r w:rsidRPr="00D01C1A">
        <w:t xml:space="preserve">Открытые торги, </w:t>
      </w:r>
      <w:r w:rsidRPr="009560CD">
        <w:t xml:space="preserve">проводимые </w:t>
      </w:r>
      <w:r w:rsidR="00FD49BE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FD49BE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FD49BE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FD49BE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FD49BE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22.11.2022 № 311 к Агентскому договору</w:t>
      </w:r>
      <w:r w:rsidRPr="00D01C1A">
        <w:t>,</w:t>
      </w:r>
      <w:r w:rsidR="00FD49BE">
        <w:t xml:space="preserve"> </w:t>
      </w:r>
      <w:r w:rsidRPr="00D01C1A">
        <w:t xml:space="preserve">объявленные на 10:00 часов </w:t>
      </w:r>
      <w:r w:rsidRPr="00466D71">
        <w:rPr>
          <w:b/>
        </w:rPr>
        <w:t xml:space="preserve">15 февраля 2023 </w:t>
      </w:r>
      <w:r w:rsidRPr="0051627E">
        <w:rPr>
          <w:b/>
        </w:rPr>
        <w:t>года</w:t>
      </w:r>
      <w:r w:rsidRPr="00D01C1A">
        <w:rPr>
          <w:b/>
        </w:rPr>
        <w:t>,</w:t>
      </w:r>
    </w:p>
    <w:p w14:paraId="2F320FAB" w14:textId="77777777" w:rsidR="006651C5" w:rsidRPr="00D01C1A" w:rsidRDefault="006651C5" w:rsidP="006651C5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25999E6E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 xml:space="preserve">Организатор </w:t>
      </w:r>
      <w:r w:rsidR="006651C5">
        <w:rPr>
          <w:b/>
        </w:rPr>
        <w:t>торгов</w:t>
      </w:r>
      <w:r w:rsidRPr="00F55C22">
        <w:rPr>
          <w:b/>
        </w:rPr>
        <w:t>: АО «Российский аукционный дом»</w:t>
      </w:r>
    </w:p>
    <w:p w14:paraId="7EE5CB20" w14:textId="47C749A5" w:rsidR="00F55C22" w:rsidRPr="00F55C22" w:rsidRDefault="00F55C22" w:rsidP="00F55C22">
      <w:pPr>
        <w:jc w:val="center"/>
      </w:pPr>
      <w:r w:rsidRPr="00F55C22">
        <w:rPr>
          <w:b/>
        </w:rPr>
        <w:t xml:space="preserve">Место проведения </w:t>
      </w:r>
      <w:r w:rsidR="006651C5">
        <w:rPr>
          <w:b/>
        </w:rPr>
        <w:t>торгов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r w:rsidRPr="00F55C22">
        <w:rPr>
          <w:lang w:val="en-US"/>
        </w:rPr>
        <w:t>ru</w:t>
      </w:r>
    </w:p>
    <w:p w14:paraId="38A63F41" w14:textId="6A2C1057" w:rsidR="00A41DB7" w:rsidRPr="00F55C22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3C3D9A" w:rsidRPr="003C3D9A">
        <w:t>«</w:t>
      </w:r>
      <w:r w:rsidR="006651C5">
        <w:t>15</w:t>
      </w:r>
      <w:r w:rsidR="003C3D9A" w:rsidRPr="003C3D9A">
        <w:t xml:space="preserve">» </w:t>
      </w:r>
      <w:r w:rsidR="006651C5">
        <w:t>февраля</w:t>
      </w:r>
      <w:r w:rsidR="003C3D9A" w:rsidRPr="003C3D9A">
        <w:t xml:space="preserve"> 202</w:t>
      </w:r>
      <w:r w:rsidR="006651C5">
        <w:t>3</w:t>
      </w:r>
      <w:r w:rsidR="003C3D9A" w:rsidRPr="003C3D9A">
        <w:t xml:space="preserve"> </w:t>
      </w:r>
      <w:r w:rsidRPr="00F55C22">
        <w:t>года</w:t>
      </w:r>
    </w:p>
    <w:p w14:paraId="3094C787" w14:textId="77777777" w:rsidR="006651C5" w:rsidRDefault="006651C5" w:rsidP="0089085F">
      <w:pPr>
        <w:jc w:val="both"/>
        <w:rPr>
          <w:b/>
        </w:rPr>
      </w:pPr>
    </w:p>
    <w:p w14:paraId="2657724C" w14:textId="77777777" w:rsidR="00FD49BE" w:rsidRPr="008D460F" w:rsidRDefault="00FD49BE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торгах</w:t>
      </w: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3A6C20BA" w14:textId="77777777" w:rsidR="006651C5" w:rsidRPr="00C20BDA" w:rsidRDefault="006651C5" w:rsidP="006651C5">
      <w:pPr>
        <w:widowControl w:val="0"/>
        <w:suppressAutoHyphens/>
        <w:jc w:val="both"/>
        <w:rPr>
          <w:b/>
          <w:kern w:val="2"/>
        </w:rPr>
      </w:pPr>
      <w:r w:rsidRPr="00C20BDA">
        <w:rPr>
          <w:b/>
          <w:kern w:val="2"/>
        </w:rPr>
        <w:t>Лот 10. Легковой CHEVROLET NIVA 212300 GLS</w:t>
      </w:r>
    </w:p>
    <w:p w14:paraId="613049E6" w14:textId="77777777" w:rsidR="006651C5" w:rsidRPr="00C20BDA" w:rsidRDefault="006651C5" w:rsidP="006651C5">
      <w:pPr>
        <w:widowControl w:val="0"/>
        <w:suppressAutoHyphens/>
        <w:jc w:val="both"/>
      </w:pPr>
      <w:r w:rsidRPr="00C20BDA">
        <w:rPr>
          <w:b/>
          <w:kern w:val="2"/>
        </w:rPr>
        <w:t xml:space="preserve">Местонахождение: </w:t>
      </w:r>
      <w:r w:rsidRPr="00C20BDA">
        <w:t>г. Саратов, Соколовая гора,40</w:t>
      </w:r>
    </w:p>
    <w:p w14:paraId="148FDD97" w14:textId="77777777" w:rsidR="006651C5" w:rsidRPr="00C20BDA" w:rsidRDefault="006651C5" w:rsidP="006651C5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  <w:lang w:val="en-US"/>
        </w:rPr>
        <w:t>VIN</w:t>
      </w:r>
      <w:r w:rsidRPr="00C20BDA">
        <w:rPr>
          <w:b/>
          <w:kern w:val="2"/>
        </w:rPr>
        <w:t>:</w:t>
      </w:r>
      <w:r w:rsidRPr="00C20BDA">
        <w:t xml:space="preserve"> Х9L21230060122306</w:t>
      </w:r>
    </w:p>
    <w:p w14:paraId="6E34A5F2" w14:textId="77777777" w:rsidR="006651C5" w:rsidRPr="00C20BDA" w:rsidRDefault="006651C5" w:rsidP="006651C5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C20BDA">
        <w:rPr>
          <w:b/>
          <w:kern w:val="2"/>
        </w:rPr>
        <w:t>Марка, модель ТС:</w:t>
      </w:r>
      <w:r w:rsidRPr="00C20BDA">
        <w:t xml:space="preserve"> </w:t>
      </w:r>
      <w:r w:rsidRPr="00C20BDA">
        <w:rPr>
          <w:rFonts w:eastAsia="SimSun" w:cs="Tahoma"/>
          <w:kern w:val="2"/>
          <w:lang w:eastAsia="hi-IN" w:bidi="hi-IN"/>
        </w:rPr>
        <w:t xml:space="preserve">CHEVROLET NIVA </w:t>
      </w:r>
    </w:p>
    <w:p w14:paraId="74CF28AD" w14:textId="77777777" w:rsidR="006651C5" w:rsidRPr="00C20BDA" w:rsidRDefault="006651C5" w:rsidP="006651C5">
      <w:pPr>
        <w:widowControl w:val="0"/>
        <w:suppressAutoHyphens/>
        <w:jc w:val="both"/>
        <w:rPr>
          <w:b/>
          <w:kern w:val="2"/>
        </w:rPr>
      </w:pPr>
      <w:r w:rsidRPr="00C20BDA">
        <w:rPr>
          <w:b/>
          <w:kern w:val="2"/>
        </w:rPr>
        <w:t>Наименование (тип ТС):</w:t>
      </w:r>
      <w:r w:rsidRPr="00C20BDA">
        <w:rPr>
          <w:kern w:val="2"/>
        </w:rPr>
        <w:t xml:space="preserve"> легковой</w:t>
      </w:r>
    </w:p>
    <w:p w14:paraId="4A58671D" w14:textId="77777777" w:rsidR="006651C5" w:rsidRPr="00C20BDA" w:rsidRDefault="006651C5" w:rsidP="006651C5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Год выпуска ТС:</w:t>
      </w:r>
      <w:r w:rsidRPr="00C20BDA">
        <w:rPr>
          <w:kern w:val="2"/>
        </w:rPr>
        <w:t xml:space="preserve"> 2006 </w:t>
      </w:r>
    </w:p>
    <w:p w14:paraId="3C789D86" w14:textId="77777777" w:rsidR="006651C5" w:rsidRPr="00C20BDA" w:rsidRDefault="006651C5" w:rsidP="006651C5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 xml:space="preserve">Пробег, км: </w:t>
      </w:r>
      <w:r w:rsidRPr="00C20BDA">
        <w:rPr>
          <w:kern w:val="2"/>
        </w:rPr>
        <w:t xml:space="preserve">240 000 </w:t>
      </w:r>
      <w:r w:rsidRPr="00C20BDA">
        <w:t>(на</w:t>
      </w:r>
      <w:r w:rsidRPr="00C20BDA">
        <w:rPr>
          <w:kern w:val="2"/>
        </w:rPr>
        <w:t xml:space="preserve"> </w:t>
      </w:r>
      <w:r w:rsidRPr="00C20BDA">
        <w:rPr>
          <w:rFonts w:cs="Tahoma"/>
          <w:kern w:val="2"/>
          <w:lang w:bidi="hi-IN"/>
        </w:rPr>
        <w:t xml:space="preserve">06.05.2022 </w:t>
      </w:r>
      <w:r w:rsidRPr="00C20BDA">
        <w:rPr>
          <w:kern w:val="2"/>
        </w:rPr>
        <w:t>г.)</w:t>
      </w:r>
      <w:r w:rsidRPr="00C20BDA">
        <w:t xml:space="preserve">  </w:t>
      </w:r>
    </w:p>
    <w:p w14:paraId="7A3FFD49" w14:textId="77777777" w:rsidR="006651C5" w:rsidRPr="00C20BDA" w:rsidRDefault="006651C5" w:rsidP="006651C5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Цвет кузова (кабины, прицепа):</w:t>
      </w:r>
      <w:r w:rsidRPr="00C20BDA">
        <w:rPr>
          <w:kern w:val="2"/>
        </w:rPr>
        <w:t xml:space="preserve"> светло-серебристый металлик </w:t>
      </w:r>
    </w:p>
    <w:p w14:paraId="03E4D109" w14:textId="77777777" w:rsidR="006651C5" w:rsidRPr="00C20BDA" w:rsidRDefault="006651C5" w:rsidP="006651C5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20BDA">
        <w:rPr>
          <w:rFonts w:cs="Tahoma"/>
          <w:b/>
          <w:kern w:val="2"/>
          <w:lang w:bidi="hi-IN"/>
        </w:rPr>
        <w:t>Мощность двигателя, л.с. (</w:t>
      </w:r>
      <w:r w:rsidRPr="00C20BDA">
        <w:rPr>
          <w:b/>
          <w:kern w:val="2"/>
        </w:rPr>
        <w:t>кВт)</w:t>
      </w:r>
      <w:r w:rsidRPr="00C20BDA">
        <w:rPr>
          <w:rFonts w:cs="Tahoma"/>
          <w:b/>
          <w:kern w:val="2"/>
          <w:lang w:bidi="hi-IN"/>
        </w:rPr>
        <w:t>:</w:t>
      </w:r>
      <w:r w:rsidRPr="00C20BDA">
        <w:rPr>
          <w:rFonts w:cs="Tahoma"/>
          <w:kern w:val="2"/>
          <w:lang w:bidi="hi-IN"/>
        </w:rPr>
        <w:t xml:space="preserve"> 79,60 (58,50)</w:t>
      </w:r>
    </w:p>
    <w:p w14:paraId="7C33EEF4" w14:textId="77777777" w:rsidR="006651C5" w:rsidRPr="00C20BDA" w:rsidRDefault="006651C5" w:rsidP="006651C5">
      <w:pPr>
        <w:widowControl w:val="0"/>
        <w:suppressAutoHyphens/>
        <w:jc w:val="both"/>
        <w:rPr>
          <w:b/>
          <w:kern w:val="2"/>
        </w:rPr>
      </w:pPr>
      <w:r w:rsidRPr="00C20BDA">
        <w:rPr>
          <w:b/>
          <w:kern w:val="2"/>
        </w:rPr>
        <w:t>Рабочий объем двигателя, куб.см.:</w:t>
      </w:r>
      <w:r w:rsidRPr="00C20BDA">
        <w:rPr>
          <w:kern w:val="2"/>
        </w:rPr>
        <w:t xml:space="preserve"> 1 690   </w:t>
      </w:r>
    </w:p>
    <w:p w14:paraId="6F62F8AE" w14:textId="77777777" w:rsidR="006651C5" w:rsidRPr="00C20BDA" w:rsidRDefault="006651C5" w:rsidP="006651C5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Тип двигателя:</w:t>
      </w:r>
      <w:r w:rsidRPr="00C20BDA">
        <w:rPr>
          <w:kern w:val="2"/>
        </w:rPr>
        <w:t xml:space="preserve"> бензиновый </w:t>
      </w:r>
    </w:p>
    <w:p w14:paraId="42EB16BC" w14:textId="77777777" w:rsidR="006651C5" w:rsidRPr="00C20BDA" w:rsidRDefault="006651C5" w:rsidP="006651C5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Паспорт транспортного средства:</w:t>
      </w:r>
      <w:r w:rsidRPr="00C20BDA">
        <w:rPr>
          <w:kern w:val="2"/>
        </w:rPr>
        <w:t xml:space="preserve"> 63МЕ 648062 от </w:t>
      </w:r>
      <w:r w:rsidRPr="00C20BDA">
        <w:rPr>
          <w:rFonts w:cs="Tahoma"/>
          <w:kern w:val="2"/>
          <w:lang w:bidi="hi-IN"/>
        </w:rPr>
        <w:t xml:space="preserve">28.04.2006 г. </w:t>
      </w:r>
    </w:p>
    <w:p w14:paraId="4FD3F6F3" w14:textId="77777777" w:rsidR="006651C5" w:rsidRPr="00C20BDA" w:rsidRDefault="006651C5" w:rsidP="006651C5">
      <w:pPr>
        <w:widowControl w:val="0"/>
        <w:suppressAutoHyphens/>
        <w:jc w:val="both"/>
        <w:rPr>
          <w:lang w:eastAsia="zh-CN"/>
        </w:rPr>
      </w:pPr>
      <w:r w:rsidRPr="00C20BDA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 2 от 06.05.2022 г.:</w:t>
      </w:r>
      <w:r w:rsidRPr="00C20BDA">
        <w:rPr>
          <w:lang w:eastAsia="zh-CN"/>
        </w:rPr>
        <w:t xml:space="preserve"> состояние неудовлетворительное, в т.ч.: сквозная коррозия кузова автомобиля по всему периметру, КПП – при работе, посторонний шум, ДВС не развивает обороты, дымит, компрессия ниже нормы, повышенный расход масла и топлива, повышенный люфт в рулевой колонке, сечь глушителя отработавших газов, неудовлетворительное состояние подвески автомобиля; необходим ремонт электропроводки; поврежден при ДТП: передний бампер, правое крыло, возможны скрытые повреждения, неудовлетворительное состояние авторезины.</w:t>
      </w:r>
    </w:p>
    <w:p w14:paraId="11B59B27" w14:textId="77777777" w:rsidR="006651C5" w:rsidRPr="00C20BDA" w:rsidRDefault="006651C5" w:rsidP="006651C5">
      <w:pPr>
        <w:widowControl w:val="0"/>
        <w:suppressAutoHyphens/>
        <w:jc w:val="both"/>
        <w:rPr>
          <w:lang w:eastAsia="zh-CN"/>
        </w:rPr>
      </w:pPr>
      <w:r w:rsidRPr="00C20BDA">
        <w:rPr>
          <w:b/>
          <w:lang w:eastAsia="zh-CN"/>
        </w:rPr>
        <w:t xml:space="preserve">Сведения о наличии спора; обременений/ограничений; особые отметки: </w:t>
      </w:r>
      <w:r w:rsidRPr="00C20BDA">
        <w:rPr>
          <w:lang w:eastAsia="zh-CN"/>
        </w:rPr>
        <w:t>отсутствуют</w:t>
      </w:r>
    </w:p>
    <w:p w14:paraId="7F0DD698" w14:textId="77777777" w:rsidR="006651C5" w:rsidRPr="00C20BDA" w:rsidRDefault="006651C5" w:rsidP="006651C5">
      <w:pPr>
        <w:widowControl w:val="0"/>
        <w:jc w:val="center"/>
        <w:rPr>
          <w:rFonts w:eastAsia="SimSun"/>
          <w:b/>
          <w:kern w:val="2"/>
        </w:rPr>
      </w:pPr>
    </w:p>
    <w:p w14:paraId="50EE8499" w14:textId="77777777" w:rsidR="006651C5" w:rsidRPr="00C20BDA" w:rsidRDefault="006651C5" w:rsidP="006651C5">
      <w:pPr>
        <w:widowControl w:val="0"/>
        <w:jc w:val="center"/>
      </w:pPr>
      <w:r w:rsidRPr="00C20BDA">
        <w:rPr>
          <w:rFonts w:eastAsia="SimSun"/>
          <w:b/>
          <w:kern w:val="2"/>
        </w:rPr>
        <w:t>Начальная цена лота: 160 246</w:t>
      </w:r>
      <w:r w:rsidRPr="00C20BDA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(сто шестьдесят тысяч двести сорок шесть</w:t>
      </w:r>
      <w:r w:rsidRPr="00C20BDA">
        <w:rPr>
          <w:rFonts w:eastAsia="SimSun"/>
          <w:kern w:val="2"/>
          <w:shd w:val="clear" w:color="auto" w:fill="FFFFFF"/>
        </w:rPr>
        <w:t xml:space="preserve">) </w:t>
      </w:r>
      <w:r w:rsidRPr="00C20BDA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20BDA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20BDA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961B354" w14:textId="77777777" w:rsidR="006651C5" w:rsidRPr="00C20BDA" w:rsidRDefault="006651C5" w:rsidP="006651C5">
      <w:pPr>
        <w:widowControl w:val="0"/>
        <w:jc w:val="center"/>
      </w:pPr>
      <w:r w:rsidRPr="00C20BDA">
        <w:rPr>
          <w:b/>
        </w:rPr>
        <w:t>Минимальная цена лота (цена отсечения):</w:t>
      </w:r>
      <w:r w:rsidRPr="00C20BDA">
        <w:t xml:space="preserve"> </w:t>
      </w:r>
      <w:r w:rsidRPr="00C20BDA">
        <w:rPr>
          <w:b/>
        </w:rPr>
        <w:t xml:space="preserve">80 123 </w:t>
      </w:r>
      <w:r w:rsidRPr="00C20BDA">
        <w:t xml:space="preserve">(восемьдесят тысяч сто двадцать три) </w:t>
      </w:r>
      <w:r w:rsidRPr="00C20BDA">
        <w:rPr>
          <w:b/>
        </w:rPr>
        <w:t>рубля 00 копеек, в том числе НДС по ставке, установленной согласно законодательству Российской Федерации.</w:t>
      </w:r>
    </w:p>
    <w:p w14:paraId="64297DDF" w14:textId="77777777" w:rsidR="006651C5" w:rsidRPr="00C20BDA" w:rsidRDefault="006651C5" w:rsidP="006651C5">
      <w:pPr>
        <w:widowControl w:val="0"/>
        <w:jc w:val="center"/>
        <w:rPr>
          <w:b/>
          <w:spacing w:val="-1"/>
        </w:rPr>
      </w:pPr>
      <w:r w:rsidRPr="00C20BDA">
        <w:rPr>
          <w:b/>
          <w:spacing w:val="-1"/>
        </w:rPr>
        <w:t>Шаг повышения цены:</w:t>
      </w:r>
      <w:r w:rsidRPr="00C20BDA">
        <w:rPr>
          <w:spacing w:val="-1"/>
        </w:rPr>
        <w:t xml:space="preserve"> </w:t>
      </w:r>
      <w:r w:rsidRPr="00C20BDA">
        <w:rPr>
          <w:b/>
          <w:spacing w:val="-1"/>
        </w:rPr>
        <w:t xml:space="preserve">4 217 </w:t>
      </w:r>
      <w:r w:rsidRPr="00C20BDA">
        <w:rPr>
          <w:spacing w:val="-1"/>
        </w:rPr>
        <w:t xml:space="preserve">(четыре тысячи двести семнадцать) </w:t>
      </w:r>
      <w:r w:rsidRPr="00C20BDA">
        <w:rPr>
          <w:b/>
          <w:spacing w:val="-1"/>
        </w:rPr>
        <w:t>рублей 00 копеек</w:t>
      </w:r>
    </w:p>
    <w:p w14:paraId="26CEC47B" w14:textId="77777777" w:rsidR="006651C5" w:rsidRPr="00C20BDA" w:rsidRDefault="006651C5" w:rsidP="006651C5">
      <w:pPr>
        <w:widowControl w:val="0"/>
        <w:jc w:val="center"/>
        <w:rPr>
          <w:spacing w:val="-1"/>
        </w:rPr>
      </w:pPr>
      <w:r w:rsidRPr="00C20BDA">
        <w:rPr>
          <w:b/>
          <w:spacing w:val="-1"/>
        </w:rPr>
        <w:t xml:space="preserve">Шаг понижения цены: 4 217 </w:t>
      </w:r>
      <w:r w:rsidRPr="00C20BDA">
        <w:rPr>
          <w:spacing w:val="-1"/>
        </w:rPr>
        <w:t xml:space="preserve">(четыре тысячи двести семнадцать) </w:t>
      </w:r>
      <w:r w:rsidRPr="00C20BDA">
        <w:rPr>
          <w:b/>
          <w:spacing w:val="-1"/>
        </w:rPr>
        <w:t>рублей 00 копеек</w:t>
      </w:r>
    </w:p>
    <w:p w14:paraId="65546ECF" w14:textId="77777777" w:rsidR="006651C5" w:rsidRPr="00C20BDA" w:rsidRDefault="006651C5" w:rsidP="006651C5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20BDA">
        <w:rPr>
          <w:rFonts w:eastAsia="SimSun"/>
          <w:b/>
          <w:kern w:val="2"/>
          <w:shd w:val="clear" w:color="auto" w:fill="FFFFFF"/>
        </w:rPr>
        <w:t>Сумма задатка:</w:t>
      </w:r>
      <w:r w:rsidRPr="00C20BDA">
        <w:rPr>
          <w:rFonts w:eastAsia="SimSun"/>
          <w:kern w:val="2"/>
          <w:shd w:val="clear" w:color="auto" w:fill="FFFFFF"/>
        </w:rPr>
        <w:t xml:space="preserve"> </w:t>
      </w:r>
      <w:r w:rsidRPr="00C20BDA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32 049 </w:t>
      </w:r>
      <w:r w:rsidRPr="00C20BDA">
        <w:rPr>
          <w:rFonts w:eastAsia="SimSun"/>
          <w:kern w:val="2"/>
          <w:shd w:val="clear" w:color="auto" w:fill="FFFFFF"/>
        </w:rPr>
        <w:t>(</w:t>
      </w:r>
      <w:r w:rsidRPr="00C20BDA">
        <w:rPr>
          <w:rFonts w:eastAsia="SimSun"/>
          <w:bCs/>
          <w:kern w:val="2"/>
          <w:shd w:val="clear" w:color="auto" w:fill="FFFFFF"/>
          <w:lang w:eastAsia="hi-IN" w:bidi="hi-IN"/>
        </w:rPr>
        <w:t>тридцать две тысячи сорок девять</w:t>
      </w:r>
      <w:r w:rsidRPr="00C20BDA">
        <w:rPr>
          <w:rFonts w:eastAsia="SimSun"/>
          <w:kern w:val="2"/>
          <w:shd w:val="clear" w:color="auto" w:fill="FFFFFF"/>
        </w:rPr>
        <w:t xml:space="preserve">) </w:t>
      </w:r>
      <w:r w:rsidRPr="00C20BDA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2348E71" w14:textId="36D592C3" w:rsidR="003C3D9A" w:rsidRDefault="003C3D9A" w:rsidP="003C3D9A">
      <w:pPr>
        <w:widowControl w:val="0"/>
        <w:suppressAutoHyphens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71D3B0BE" w14:textId="635A44BE" w:rsidR="00246646" w:rsidRPr="00F55C22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</w:t>
      </w:r>
      <w:r w:rsidR="006651C5">
        <w:t>торгов</w:t>
      </w:r>
      <w:r w:rsidRPr="00F55C22">
        <w:t xml:space="preserve"> от </w:t>
      </w:r>
      <w:r w:rsidR="00F55C22" w:rsidRPr="00F55C22">
        <w:t>«</w:t>
      </w:r>
      <w:r w:rsidR="006651C5">
        <w:t>13</w:t>
      </w:r>
      <w:r w:rsidR="00F55C22" w:rsidRPr="00F55C22">
        <w:t xml:space="preserve">» </w:t>
      </w:r>
      <w:r w:rsidR="006651C5">
        <w:t>февраля</w:t>
      </w:r>
      <w:r w:rsidR="00F55C22" w:rsidRPr="00F55C22">
        <w:t xml:space="preserve"> 202</w:t>
      </w:r>
      <w:r w:rsidR="006651C5">
        <w:t>3</w:t>
      </w:r>
      <w:r w:rsidRPr="00F55C22">
        <w:t xml:space="preserve"> г. Организатором </w:t>
      </w:r>
      <w:r w:rsidR="006651C5">
        <w:t>торгов</w:t>
      </w:r>
      <w:r w:rsidRPr="00F55C22">
        <w:t xml:space="preserve"> принято решение:</w:t>
      </w:r>
    </w:p>
    <w:p w14:paraId="6C650751" w14:textId="4CD8411A" w:rsidR="00E11B07" w:rsidRPr="00F55C22" w:rsidRDefault="00110DBD" w:rsidP="00FD49BE">
      <w:pPr>
        <w:ind w:firstLine="708"/>
        <w:jc w:val="both"/>
        <w:rPr>
          <w:b/>
        </w:rPr>
      </w:pPr>
      <w:r w:rsidRPr="00F55C22">
        <w:rPr>
          <w:b/>
        </w:rPr>
        <w:t xml:space="preserve">Признать </w:t>
      </w:r>
      <w:r w:rsidR="006651C5">
        <w:rPr>
          <w:b/>
        </w:rPr>
        <w:t>торги</w:t>
      </w:r>
      <w:r w:rsidRPr="00F55C22">
        <w:rPr>
          <w:b/>
        </w:rPr>
        <w:t xml:space="preserve"> по продаже </w:t>
      </w:r>
      <w:r w:rsidR="0040102B" w:rsidRPr="00F55C22">
        <w:rPr>
          <w:b/>
        </w:rPr>
        <w:t>движимого</w:t>
      </w:r>
      <w:r w:rsidR="00DF3AA6" w:rsidRPr="00F55C22">
        <w:rPr>
          <w:b/>
        </w:rPr>
        <w:t xml:space="preserve"> имущества </w:t>
      </w:r>
      <w:r w:rsidRPr="00F55C22">
        <w:rPr>
          <w:b/>
        </w:rPr>
        <w:t>несостоявшимся в связи с подачей единственной заявки</w:t>
      </w:r>
      <w:r w:rsidR="00F07778" w:rsidRPr="00F55C22">
        <w:rPr>
          <w:b/>
        </w:rPr>
        <w:t xml:space="preserve"> </w:t>
      </w:r>
      <w:r w:rsidR="00F07778" w:rsidRPr="00E11B07">
        <w:rPr>
          <w:b/>
        </w:rPr>
        <w:t>(</w:t>
      </w:r>
      <w:r w:rsidR="003960E0" w:rsidRPr="00E11B07">
        <w:rPr>
          <w:b/>
        </w:rPr>
        <w:t>претендент</w:t>
      </w:r>
      <w:r w:rsidR="00FD7D9D" w:rsidRPr="00E11B07">
        <w:rPr>
          <w:b/>
          <w:bCs/>
        </w:rPr>
        <w:t xml:space="preserve"> </w:t>
      </w:r>
      <w:bookmarkStart w:id="0" w:name="_GoBack"/>
      <w:bookmarkEnd w:id="0"/>
      <w:r w:rsidR="00E11B07" w:rsidRPr="00E3040E">
        <w:rPr>
          <w:b/>
          <w:bCs/>
        </w:rPr>
        <w:t>Z55755, 01.02.2023 14:20 (МСК)</w:t>
      </w:r>
      <w:r w:rsidR="00FE4B31" w:rsidRPr="00E11B07">
        <w:rPr>
          <w:b/>
          <w:bCs/>
        </w:rPr>
        <w:t>).</w:t>
      </w: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724817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6651C5">
              <w:rPr>
                <w:rFonts w:ascii="Times New Roman" w:hAnsi="Times New Roman" w:cs="Times New Roman"/>
              </w:rPr>
              <w:t>торгов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FD49BE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40C729" w14:textId="77777777" w:rsidR="0068787B" w:rsidRDefault="0068787B" w:rsidP="003034F9">
      <w:r>
        <w:separator/>
      </w:r>
    </w:p>
  </w:endnote>
  <w:endnote w:type="continuationSeparator" w:id="0">
    <w:p w14:paraId="6BDA5161" w14:textId="77777777" w:rsidR="0068787B" w:rsidRDefault="0068787B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629451" w14:textId="77777777" w:rsidR="0068787B" w:rsidRDefault="0068787B" w:rsidP="003034F9">
      <w:r>
        <w:separator/>
      </w:r>
    </w:p>
  </w:footnote>
  <w:footnote w:type="continuationSeparator" w:id="0">
    <w:p w14:paraId="1CE7B073" w14:textId="77777777" w:rsidR="0068787B" w:rsidRDefault="0068787B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B5AC9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130"/>
    <w:rsid w:val="00467BF0"/>
    <w:rsid w:val="00470888"/>
    <w:rsid w:val="00473CD3"/>
    <w:rsid w:val="00480302"/>
    <w:rsid w:val="00484BA9"/>
    <w:rsid w:val="00492F76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51B6B"/>
    <w:rsid w:val="00652D2E"/>
    <w:rsid w:val="006650A2"/>
    <w:rsid w:val="006651C5"/>
    <w:rsid w:val="00665AE0"/>
    <w:rsid w:val="00667EAD"/>
    <w:rsid w:val="0067166A"/>
    <w:rsid w:val="00671808"/>
    <w:rsid w:val="00683216"/>
    <w:rsid w:val="00687527"/>
    <w:rsid w:val="0068787B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9E6A97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6E0D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1B07"/>
    <w:rsid w:val="00E12FF1"/>
    <w:rsid w:val="00E146EB"/>
    <w:rsid w:val="00E173A2"/>
    <w:rsid w:val="00E17D89"/>
    <w:rsid w:val="00E3040E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4811"/>
    <w:rsid w:val="00F86BAD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49BE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F4DB767D-9037-49D8-98BB-2D521E4A5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KrdV5JDY2V7swtVJEz9h18cuXkjewxdGgx2A2n07wts=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rV2uPH5sN2plZu6qAwtmzKnr+UIxVofaVjX3v/lkRoE=</DigestValue>
    </Reference>
  </SignedInfo>
  <SignatureValue>KVOXUJI6ktVnZQZ/VrsPp6RkXeQ9gknJOlG8ZoflEFV37fOeV3tp1tc33AKsh85o
kWRBfAPhGTnT3bz65KmLIA==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G9FNlC6ecNz2E4QRL30z6R5Tw6I=</DigestValue>
      </Reference>
      <Reference URI="/word/endnotes.xml?ContentType=application/vnd.openxmlformats-officedocument.wordprocessingml.endnotes+xml">
        <DigestMethod Algorithm="http://www.w3.org/2000/09/xmldsig#sha1"/>
        <DigestValue>bHdx3HJ9R59+T+qTgW37LjlWciw=</DigestValue>
      </Reference>
      <Reference URI="/word/fontTable.xml?ContentType=application/vnd.openxmlformats-officedocument.wordprocessingml.fontTable+xml">
        <DigestMethod Algorithm="http://www.w3.org/2000/09/xmldsig#sha1"/>
        <DigestValue>+az+o3yJLGE80AaI7ds9r5VV8dg=</DigestValue>
      </Reference>
      <Reference URI="/word/footnotes.xml?ContentType=application/vnd.openxmlformats-officedocument.wordprocessingml.footnotes+xml">
        <DigestMethod Algorithm="http://www.w3.org/2000/09/xmldsig#sha1"/>
        <DigestValue>E1PGV+zPfeNSMrqTUtuq+GIC1vw=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TdrxbZwpnvcwp2V5M1Bc+bjE+Ao=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o/+mubWSk1Q3OvDoj5FSKN1fZu0=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2023-02-20T09:08:59Z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2023-02-20T09:08:59Z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BC952-86BE-4F7C-964C-9E47C25BC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52</cp:revision>
  <cp:lastPrinted>2016-05-26T07:28:00Z</cp:lastPrinted>
  <dcterms:created xsi:type="dcterms:W3CDTF">2014-06-04T07:27:00Z</dcterms:created>
  <dcterms:modified xsi:type="dcterms:W3CDTF">2023-02-20T09:08:00Z</dcterms:modified>
</cp:coreProperties>
</file>